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751F2">
      <w:pPr>
        <w:spacing w:after="0" w:line="360" w:lineRule="auto"/>
        <w:jc w:val="center"/>
        <w:rPr>
          <w:rFonts w:cstheme="minorHAnsi"/>
          <w:b/>
          <w:sz w:val="24"/>
          <w:szCs w:val="24"/>
        </w:rPr>
      </w:pPr>
      <w:r>
        <w:rPr>
          <w:rFonts w:cstheme="minorHAnsi"/>
          <w:b/>
          <w:sz w:val="24"/>
          <w:szCs w:val="24"/>
        </w:rPr>
        <w:t>Z A P I S N I K</w:t>
      </w:r>
    </w:p>
    <w:p w14:paraId="546F9A6A">
      <w:pPr>
        <w:spacing w:after="0" w:line="360" w:lineRule="auto"/>
        <w:jc w:val="center"/>
        <w:rPr>
          <w:rFonts w:cstheme="minorHAnsi"/>
          <w:b/>
          <w:sz w:val="24"/>
          <w:szCs w:val="24"/>
        </w:rPr>
      </w:pPr>
      <w:r>
        <w:rPr>
          <w:rFonts w:cstheme="minorHAnsi"/>
          <w:b/>
          <w:sz w:val="24"/>
          <w:szCs w:val="24"/>
        </w:rPr>
        <w:t xml:space="preserve">7. seje Sveta zavoda, ki je bila v sredo, 22. 4. 2026, </w:t>
      </w:r>
    </w:p>
    <w:p w14:paraId="5883A4C1">
      <w:pPr>
        <w:spacing w:after="0" w:line="360" w:lineRule="auto"/>
        <w:jc w:val="center"/>
        <w:rPr>
          <w:rFonts w:cstheme="minorHAnsi"/>
          <w:b/>
          <w:sz w:val="24"/>
          <w:szCs w:val="24"/>
        </w:rPr>
      </w:pPr>
      <w:r>
        <w:rPr>
          <w:rFonts w:cstheme="minorHAnsi"/>
          <w:b/>
          <w:sz w:val="24"/>
          <w:szCs w:val="24"/>
        </w:rPr>
        <w:t>ob 17.00 v zbornici šole.</w:t>
      </w:r>
    </w:p>
    <w:p w14:paraId="4D546E8F">
      <w:pPr>
        <w:spacing w:after="0" w:line="240" w:lineRule="auto"/>
        <w:jc w:val="center"/>
        <w:rPr>
          <w:rFonts w:cstheme="minorHAnsi"/>
          <w:b/>
          <w:sz w:val="24"/>
          <w:szCs w:val="24"/>
        </w:rPr>
      </w:pPr>
    </w:p>
    <w:p w14:paraId="3B2233C0">
      <w:pPr>
        <w:spacing w:after="0"/>
        <w:jc w:val="both"/>
        <w:rPr>
          <w:rFonts w:cstheme="minorHAnsi"/>
          <w:sz w:val="24"/>
          <w:szCs w:val="24"/>
        </w:rPr>
      </w:pPr>
      <w:r>
        <w:rPr>
          <w:rFonts w:cstheme="minorHAnsi"/>
          <w:sz w:val="24"/>
          <w:szCs w:val="24"/>
        </w:rPr>
        <w:t>Prisotni: Jasmina Jeršin, Vanja Veselič, Manca Omerzu, Andraž Zaplotnik, Jernej Vokalič, Brigita Tošić, Suzana Bogovič, ravnateljica Vesna Bogovič in predsednica Sveta zavoda OŠ Artiče Lucija Kevo</w:t>
      </w:r>
    </w:p>
    <w:p w14:paraId="2A281163">
      <w:pPr>
        <w:spacing w:after="0" w:line="240" w:lineRule="auto"/>
        <w:jc w:val="both"/>
        <w:rPr>
          <w:rFonts w:cstheme="minorHAnsi"/>
          <w:sz w:val="24"/>
          <w:szCs w:val="24"/>
        </w:rPr>
      </w:pPr>
    </w:p>
    <w:p w14:paraId="5E2FC520">
      <w:pPr>
        <w:spacing w:after="0" w:line="240" w:lineRule="auto"/>
        <w:jc w:val="both"/>
        <w:rPr>
          <w:rFonts w:cstheme="minorHAnsi"/>
          <w:sz w:val="24"/>
          <w:szCs w:val="24"/>
        </w:rPr>
      </w:pPr>
      <w:r>
        <w:rPr>
          <w:rFonts w:cstheme="minorHAnsi"/>
          <w:sz w:val="24"/>
          <w:szCs w:val="24"/>
        </w:rPr>
        <w:t>Odsotni: Anja Urek, Ida Ostrelič in Jure Žlak</w:t>
      </w:r>
    </w:p>
    <w:p w14:paraId="69AA455F">
      <w:pPr>
        <w:spacing w:after="0" w:line="240" w:lineRule="auto"/>
        <w:jc w:val="both"/>
        <w:rPr>
          <w:rFonts w:cstheme="minorHAnsi"/>
          <w:b/>
          <w:sz w:val="24"/>
          <w:szCs w:val="24"/>
        </w:rPr>
      </w:pPr>
    </w:p>
    <w:p w14:paraId="44344B2B">
      <w:pPr>
        <w:spacing w:after="0" w:line="240" w:lineRule="auto"/>
        <w:jc w:val="both"/>
        <w:rPr>
          <w:rFonts w:cstheme="minorHAnsi"/>
          <w:b/>
          <w:sz w:val="24"/>
          <w:szCs w:val="24"/>
        </w:rPr>
      </w:pPr>
    </w:p>
    <w:p w14:paraId="25347B8D">
      <w:pPr>
        <w:rPr>
          <w:rFonts w:cstheme="minorHAnsi"/>
          <w:sz w:val="24"/>
          <w:szCs w:val="24"/>
        </w:rPr>
      </w:pPr>
      <w:r>
        <w:rPr>
          <w:rFonts w:cstheme="minorHAnsi"/>
          <w:sz w:val="24"/>
          <w:szCs w:val="24"/>
        </w:rPr>
        <w:t xml:space="preserve">Dnevni red: </w:t>
      </w:r>
    </w:p>
    <w:p w14:paraId="76371AF7">
      <w:pPr>
        <w:numPr>
          <w:ilvl w:val="0"/>
          <w:numId w:val="1"/>
        </w:numPr>
        <w:spacing w:after="0" w:line="240" w:lineRule="auto"/>
        <w:ind w:left="709"/>
        <w:rPr>
          <w:rFonts w:cstheme="minorHAnsi"/>
          <w:sz w:val="24"/>
          <w:szCs w:val="24"/>
        </w:rPr>
      </w:pPr>
      <w:r>
        <w:rPr>
          <w:rFonts w:cstheme="minorHAnsi"/>
          <w:sz w:val="24"/>
          <w:szCs w:val="24"/>
        </w:rPr>
        <w:t>Ugotovitev sklepčnosti ter predlog in potrditev dnevnega reda</w:t>
      </w:r>
    </w:p>
    <w:p w14:paraId="399C1148">
      <w:pPr>
        <w:numPr>
          <w:ilvl w:val="0"/>
          <w:numId w:val="1"/>
        </w:numPr>
        <w:spacing w:after="0" w:line="240" w:lineRule="auto"/>
        <w:ind w:left="709"/>
        <w:rPr>
          <w:rFonts w:cstheme="minorHAnsi"/>
          <w:sz w:val="24"/>
          <w:szCs w:val="24"/>
        </w:rPr>
      </w:pPr>
      <w:r>
        <w:rPr>
          <w:rFonts w:cstheme="minorHAnsi"/>
          <w:sz w:val="24"/>
          <w:szCs w:val="24"/>
        </w:rPr>
        <w:t>Obravnava in potrditev zapisnika zadnje seje</w:t>
      </w:r>
    </w:p>
    <w:p w14:paraId="37E898F1">
      <w:pPr>
        <w:numPr>
          <w:ilvl w:val="0"/>
          <w:numId w:val="1"/>
        </w:numPr>
        <w:spacing w:after="0" w:line="240" w:lineRule="auto"/>
        <w:ind w:left="709"/>
        <w:rPr>
          <w:rFonts w:cstheme="minorHAnsi"/>
          <w:sz w:val="24"/>
          <w:szCs w:val="24"/>
        </w:rPr>
      </w:pPr>
      <w:r>
        <w:rPr>
          <w:rFonts w:cstheme="minorHAnsi"/>
          <w:sz w:val="24"/>
          <w:szCs w:val="24"/>
        </w:rPr>
        <w:t>Program dela in Finančni načrt 2026</w:t>
      </w:r>
    </w:p>
    <w:p w14:paraId="7EEB071F">
      <w:pPr>
        <w:numPr>
          <w:ilvl w:val="0"/>
          <w:numId w:val="1"/>
        </w:numPr>
        <w:spacing w:after="0" w:line="240" w:lineRule="auto"/>
        <w:ind w:left="709"/>
        <w:rPr>
          <w:rFonts w:cstheme="minorHAnsi"/>
          <w:sz w:val="24"/>
          <w:szCs w:val="24"/>
        </w:rPr>
      </w:pPr>
      <w:r>
        <w:rPr>
          <w:rFonts w:cstheme="minorHAnsi"/>
          <w:sz w:val="24"/>
          <w:szCs w:val="24"/>
        </w:rPr>
        <w:t>Sanacija šole</w:t>
      </w:r>
    </w:p>
    <w:p w14:paraId="25B8C6DF">
      <w:pPr>
        <w:numPr>
          <w:ilvl w:val="0"/>
          <w:numId w:val="1"/>
        </w:numPr>
        <w:spacing w:after="0" w:line="240" w:lineRule="auto"/>
        <w:ind w:left="709"/>
        <w:rPr>
          <w:rFonts w:cstheme="minorHAnsi"/>
          <w:sz w:val="24"/>
          <w:szCs w:val="24"/>
        </w:rPr>
      </w:pPr>
      <w:r>
        <w:rPr>
          <w:rFonts w:cstheme="minorHAnsi"/>
          <w:sz w:val="24"/>
          <w:szCs w:val="24"/>
        </w:rPr>
        <w:t xml:space="preserve">Vprašanja in pobude </w:t>
      </w:r>
    </w:p>
    <w:p w14:paraId="3CB20DB0">
      <w:pPr>
        <w:spacing w:after="0" w:line="240" w:lineRule="auto"/>
        <w:jc w:val="both"/>
        <w:rPr>
          <w:rFonts w:ascii="Calibri" w:hAnsi="Calibri" w:cs="Calibri"/>
          <w:b/>
          <w:sz w:val="24"/>
          <w:szCs w:val="24"/>
        </w:rPr>
      </w:pPr>
    </w:p>
    <w:p w14:paraId="15C3E704">
      <w:pPr>
        <w:spacing w:after="0" w:line="240" w:lineRule="auto"/>
        <w:jc w:val="both"/>
        <w:rPr>
          <w:rFonts w:ascii="Calibri" w:hAnsi="Calibri" w:cs="Calibri"/>
          <w:b/>
          <w:sz w:val="24"/>
          <w:szCs w:val="24"/>
        </w:rPr>
      </w:pPr>
    </w:p>
    <w:p w14:paraId="17824246">
      <w:pPr>
        <w:spacing w:after="0"/>
        <w:jc w:val="both"/>
        <w:rPr>
          <w:rFonts w:cstheme="minorHAnsi"/>
          <w:sz w:val="24"/>
          <w:szCs w:val="24"/>
        </w:rPr>
      </w:pPr>
      <w:r>
        <w:rPr>
          <w:rFonts w:cstheme="minorHAnsi"/>
          <w:sz w:val="24"/>
          <w:szCs w:val="24"/>
        </w:rPr>
        <w:t>K 1. točki</w:t>
      </w:r>
    </w:p>
    <w:p w14:paraId="09668FD5">
      <w:pPr>
        <w:spacing w:after="0"/>
        <w:jc w:val="both"/>
        <w:rPr>
          <w:rFonts w:cstheme="minorHAnsi"/>
          <w:sz w:val="24"/>
          <w:szCs w:val="24"/>
        </w:rPr>
      </w:pPr>
      <w:r>
        <w:rPr>
          <w:rFonts w:cstheme="minorHAnsi"/>
          <w:sz w:val="24"/>
          <w:szCs w:val="24"/>
        </w:rPr>
        <w:t>Predsednica Sveta zavoda OŠ Artiče</w:t>
      </w:r>
      <w:r>
        <w:rPr>
          <w:rFonts w:cstheme="minorHAnsi"/>
          <w:b/>
          <w:sz w:val="24"/>
          <w:szCs w:val="24"/>
        </w:rPr>
        <w:t xml:space="preserve"> </w:t>
      </w:r>
      <w:r>
        <w:rPr>
          <w:rFonts w:cstheme="minorHAnsi"/>
          <w:bCs/>
          <w:sz w:val="24"/>
          <w:szCs w:val="24"/>
        </w:rPr>
        <w:t>Lucija Kevo</w:t>
      </w:r>
      <w:r>
        <w:rPr>
          <w:rFonts w:cstheme="minorHAnsi"/>
          <w:sz w:val="24"/>
          <w:szCs w:val="24"/>
        </w:rPr>
        <w:t xml:space="preserve"> je navzoče pozdravila in ugotovila sklepčnost (od enajstih je prisotnih osem članov). Prebrala je predlagani dnevni red.</w:t>
      </w:r>
    </w:p>
    <w:p w14:paraId="2489CD01">
      <w:pPr>
        <w:spacing w:after="0"/>
        <w:jc w:val="both"/>
        <w:rPr>
          <w:rFonts w:cstheme="minorHAnsi"/>
          <w:b/>
          <w:bCs/>
          <w:sz w:val="24"/>
          <w:szCs w:val="24"/>
        </w:rPr>
      </w:pPr>
      <w:r>
        <w:rPr>
          <w:rFonts w:cstheme="minorHAnsi"/>
          <w:b/>
          <w:bCs/>
          <w:sz w:val="24"/>
          <w:szCs w:val="24"/>
        </w:rPr>
        <w:t xml:space="preserve">Sklep 1: </w:t>
      </w:r>
      <w:r>
        <w:rPr>
          <w:rFonts w:cstheme="minorHAnsi"/>
          <w:b/>
          <w:bCs/>
          <w:sz w:val="24"/>
          <w:szCs w:val="24"/>
          <w:lang w:val="sl-SI"/>
        </w:rPr>
        <w:t>Č</w:t>
      </w:r>
      <w:r>
        <w:rPr>
          <w:rFonts w:cstheme="minorHAnsi"/>
          <w:b/>
          <w:bCs/>
          <w:sz w:val="24"/>
          <w:szCs w:val="24"/>
        </w:rPr>
        <w:t>lani Sveta zavoda so z dvigom</w:t>
      </w:r>
      <w:r>
        <w:rPr>
          <w:rFonts w:hint="default" w:cstheme="minorHAnsi"/>
          <w:b/>
          <w:bCs/>
          <w:sz w:val="24"/>
          <w:szCs w:val="24"/>
          <w:lang w:val="sl-SI"/>
        </w:rPr>
        <w:t xml:space="preserve"> rok</w:t>
      </w:r>
      <w:r>
        <w:rPr>
          <w:rFonts w:cstheme="minorHAnsi"/>
          <w:b/>
          <w:bCs/>
          <w:sz w:val="24"/>
          <w:szCs w:val="24"/>
        </w:rPr>
        <w:t xml:space="preserve"> soglasno potrdili dnevni red (8 prisotnih ZA, 0 PROTI).</w:t>
      </w:r>
    </w:p>
    <w:p w14:paraId="75051D5A">
      <w:pPr>
        <w:spacing w:after="0"/>
        <w:jc w:val="both"/>
        <w:rPr>
          <w:rFonts w:cstheme="minorHAnsi"/>
          <w:b/>
          <w:bCs/>
          <w:sz w:val="24"/>
          <w:szCs w:val="24"/>
        </w:rPr>
      </w:pPr>
    </w:p>
    <w:p w14:paraId="47EF1714">
      <w:pPr>
        <w:spacing w:after="0"/>
        <w:jc w:val="both"/>
        <w:rPr>
          <w:rFonts w:cstheme="minorHAnsi"/>
          <w:sz w:val="24"/>
          <w:szCs w:val="24"/>
        </w:rPr>
      </w:pPr>
      <w:r>
        <w:rPr>
          <w:rFonts w:cstheme="minorHAnsi"/>
          <w:sz w:val="24"/>
          <w:szCs w:val="24"/>
        </w:rPr>
        <w:t>K 2. točki</w:t>
      </w:r>
    </w:p>
    <w:p w14:paraId="3DBF1C69">
      <w:pPr>
        <w:spacing w:after="0"/>
        <w:jc w:val="both"/>
        <w:rPr>
          <w:rFonts w:cstheme="minorHAnsi"/>
          <w:sz w:val="24"/>
          <w:szCs w:val="24"/>
        </w:rPr>
      </w:pPr>
      <w:r>
        <w:rPr>
          <w:rFonts w:cstheme="minorHAnsi"/>
          <w:sz w:val="24"/>
          <w:szCs w:val="24"/>
        </w:rPr>
        <w:t>Člani so zapisnik 6. redne seje prejeli v gradivu. Pripomb ni bilo.</w:t>
      </w:r>
    </w:p>
    <w:p w14:paraId="3A95A3F8">
      <w:pPr>
        <w:spacing w:after="0"/>
        <w:jc w:val="both"/>
        <w:rPr>
          <w:rFonts w:cstheme="minorHAnsi"/>
          <w:b/>
          <w:bCs/>
          <w:sz w:val="24"/>
          <w:szCs w:val="24"/>
        </w:rPr>
      </w:pPr>
      <w:r>
        <w:rPr>
          <w:rFonts w:cstheme="minorHAnsi"/>
          <w:b/>
          <w:bCs/>
          <w:sz w:val="24"/>
          <w:szCs w:val="24"/>
        </w:rPr>
        <w:t xml:space="preserve">Sklep 2: </w:t>
      </w:r>
      <w:r>
        <w:rPr>
          <w:rFonts w:cstheme="minorHAnsi"/>
          <w:b/>
          <w:bCs/>
          <w:sz w:val="24"/>
          <w:szCs w:val="24"/>
          <w:lang w:val="sl-SI"/>
        </w:rPr>
        <w:t>Č</w:t>
      </w:r>
      <w:r>
        <w:rPr>
          <w:rFonts w:cstheme="minorHAnsi"/>
          <w:b/>
          <w:bCs/>
          <w:sz w:val="24"/>
          <w:szCs w:val="24"/>
        </w:rPr>
        <w:t>lani Sveta zavoda so z dvigom rok soglasno potrdili zapisnik (8 prisotnih ZA, 0 PROTI).</w:t>
      </w:r>
    </w:p>
    <w:p w14:paraId="020CB244">
      <w:pPr>
        <w:spacing w:after="0"/>
        <w:jc w:val="both"/>
        <w:rPr>
          <w:rFonts w:cstheme="minorHAnsi"/>
          <w:sz w:val="24"/>
          <w:szCs w:val="24"/>
        </w:rPr>
      </w:pPr>
    </w:p>
    <w:p w14:paraId="0805BF31">
      <w:pPr>
        <w:spacing w:after="0"/>
        <w:jc w:val="both"/>
        <w:rPr>
          <w:rFonts w:cstheme="minorHAnsi"/>
          <w:sz w:val="24"/>
          <w:szCs w:val="24"/>
        </w:rPr>
      </w:pPr>
      <w:r>
        <w:rPr>
          <w:rFonts w:cstheme="minorHAnsi"/>
          <w:sz w:val="24"/>
          <w:szCs w:val="24"/>
        </w:rPr>
        <w:t>K 3. točki</w:t>
      </w:r>
    </w:p>
    <w:p w14:paraId="7B352548">
      <w:pPr>
        <w:spacing w:after="0"/>
        <w:jc w:val="both"/>
        <w:rPr>
          <w:rFonts w:cstheme="minorHAnsi"/>
          <w:sz w:val="24"/>
          <w:szCs w:val="24"/>
        </w:rPr>
      </w:pPr>
      <w:r>
        <w:rPr>
          <w:rFonts w:cstheme="minorHAnsi"/>
          <w:sz w:val="24"/>
          <w:szCs w:val="24"/>
        </w:rPr>
        <w:t xml:space="preserve">Predsednica je besedo predala ravnateljici, ki je na kratko povzela Program dela in Finančni načrt 2026, ki je bilo članom poslano tudi v gradivu.  Vprašanj ni bilo. </w:t>
      </w:r>
    </w:p>
    <w:p w14:paraId="72581AF4">
      <w:pPr>
        <w:spacing w:after="0"/>
        <w:jc w:val="both"/>
        <w:rPr>
          <w:rFonts w:cstheme="minorHAnsi"/>
          <w:sz w:val="24"/>
          <w:szCs w:val="24"/>
        </w:rPr>
      </w:pPr>
      <w:r>
        <w:rPr>
          <w:rFonts w:cstheme="minorHAnsi"/>
          <w:sz w:val="24"/>
          <w:szCs w:val="24"/>
        </w:rPr>
        <w:t>Program dela 2026 je Priloga 1 tega zapisnika.</w:t>
      </w:r>
    </w:p>
    <w:p w14:paraId="7199A049">
      <w:pPr>
        <w:spacing w:after="0"/>
        <w:jc w:val="both"/>
        <w:rPr>
          <w:rFonts w:cstheme="minorHAnsi"/>
          <w:sz w:val="24"/>
          <w:szCs w:val="24"/>
        </w:rPr>
      </w:pPr>
      <w:r>
        <w:rPr>
          <w:rFonts w:cstheme="minorHAnsi"/>
          <w:sz w:val="24"/>
          <w:szCs w:val="24"/>
        </w:rPr>
        <w:t>Finančno poročilo je Priloga 2 tega zapisnika.</w:t>
      </w:r>
    </w:p>
    <w:p w14:paraId="40E441A7">
      <w:pPr>
        <w:spacing w:after="0"/>
        <w:jc w:val="both"/>
        <w:rPr>
          <w:rFonts w:cstheme="minorHAnsi"/>
          <w:b/>
          <w:sz w:val="24"/>
          <w:szCs w:val="24"/>
        </w:rPr>
      </w:pPr>
      <w:r>
        <w:rPr>
          <w:rFonts w:cstheme="minorHAnsi"/>
          <w:b/>
          <w:sz w:val="24"/>
          <w:szCs w:val="24"/>
        </w:rPr>
        <w:t xml:space="preserve">Sklep 3: </w:t>
      </w:r>
      <w:r>
        <w:rPr>
          <w:rFonts w:cstheme="minorHAnsi"/>
          <w:b/>
          <w:sz w:val="24"/>
          <w:szCs w:val="24"/>
          <w:lang w:val="sl-SI"/>
        </w:rPr>
        <w:t>Č</w:t>
      </w:r>
      <w:r>
        <w:rPr>
          <w:rFonts w:cstheme="minorHAnsi"/>
          <w:b/>
          <w:sz w:val="24"/>
          <w:szCs w:val="24"/>
        </w:rPr>
        <w:t>lani Sveta zavoda so z dvigom rok soglasno sprejeli Program dela in Finančni načrt 2026 (8 prisotnih ZA, 0 PROTI).</w:t>
      </w:r>
    </w:p>
    <w:p w14:paraId="66B37E1B">
      <w:pPr>
        <w:spacing w:after="0"/>
        <w:jc w:val="both"/>
        <w:rPr>
          <w:rFonts w:cstheme="minorHAnsi"/>
          <w:b/>
          <w:sz w:val="24"/>
          <w:szCs w:val="24"/>
        </w:rPr>
      </w:pPr>
    </w:p>
    <w:p w14:paraId="0D9BB2CC">
      <w:pPr>
        <w:spacing w:after="0"/>
        <w:jc w:val="both"/>
        <w:rPr>
          <w:rFonts w:cstheme="minorHAnsi"/>
          <w:sz w:val="24"/>
          <w:szCs w:val="24"/>
        </w:rPr>
      </w:pPr>
      <w:bookmarkStart w:id="0" w:name="_Hlk228955781"/>
      <w:r>
        <w:rPr>
          <w:rFonts w:cstheme="minorHAnsi"/>
          <w:sz w:val="24"/>
          <w:szCs w:val="24"/>
        </w:rPr>
        <w:t>K 4. točki</w:t>
      </w:r>
    </w:p>
    <w:p w14:paraId="64174384">
      <w:pPr>
        <w:spacing w:after="0"/>
        <w:jc w:val="both"/>
        <w:rPr>
          <w:rFonts w:cstheme="minorHAnsi"/>
          <w:sz w:val="24"/>
          <w:szCs w:val="24"/>
        </w:rPr>
      </w:pPr>
      <w:r>
        <w:rPr>
          <w:rFonts w:cstheme="minorHAnsi"/>
          <w:sz w:val="24"/>
          <w:szCs w:val="24"/>
        </w:rPr>
        <w:t>Predsednica je predala besedo ravnateljici, ki je povedala, da morajo biti prostori šole s 1. 7. 2026 izpraznjeni. Tekoče šolsko leto se bo zaključilo po ustaljenem urniku, nato pa se pričnejo selitvena dela. V Arnovem selu bodo organizirani 3 oddelki (1., 2. in 3. a razred), v Sromljah 5 oddelkov (3. b, 4. a, 4. b, 5. in 6. razred) in v Dobovi 4 oddelki (7., 8., 9. a in 9. b razred). V Arnov</w:t>
      </w:r>
      <w:r>
        <w:rPr>
          <w:rFonts w:hint="default" w:cstheme="minorHAnsi"/>
          <w:sz w:val="24"/>
          <w:szCs w:val="24"/>
          <w:lang w:val="sl-SI"/>
        </w:rPr>
        <w:t>em</w:t>
      </w:r>
      <w:r>
        <w:rPr>
          <w:rFonts w:cstheme="minorHAnsi"/>
          <w:sz w:val="24"/>
          <w:szCs w:val="24"/>
        </w:rPr>
        <w:t xml:space="preserve"> sel</w:t>
      </w:r>
      <w:r>
        <w:rPr>
          <w:rFonts w:hint="default" w:cstheme="minorHAnsi"/>
          <w:sz w:val="24"/>
          <w:szCs w:val="24"/>
          <w:lang w:val="sl-SI"/>
        </w:rPr>
        <w:t>u</w:t>
      </w:r>
      <w:r>
        <w:rPr>
          <w:rFonts w:cstheme="minorHAnsi"/>
          <w:sz w:val="24"/>
          <w:szCs w:val="24"/>
        </w:rPr>
        <w:t xml:space="preserve"> je potrebno zagotoviti še internetno povezavo, na Sromljah delajo pregradne stene, v Dobovi pa bo potrebno pregraditi še zbornico in tako dobiti dodaten prostor. V Dobovi si bomo delili igrišče, telovadnico, jedilnico in računalnico, zato je veliko dogovarjanja in usklajevanja. Uprava šole se bo preselila v vrtec, v prvo nadstropje. Kuhinja se bo preselila v Vrtec Mavrica v Brežicah, kjer se bodo pripravljali obroki za vrtec Artiče, Arnovo selo in Sromlje. Z občino je bil dosežen dogovor, da bo prevoz hrane izvajal Zavod za šport. Za čas čakanja na avtobusne prevoze bomo uporabljali tudi avlo </w:t>
      </w:r>
      <w:r>
        <w:rPr>
          <w:rFonts w:hint="default" w:cstheme="minorHAnsi"/>
          <w:sz w:val="24"/>
          <w:szCs w:val="24"/>
          <w:lang w:val="sl-SI"/>
        </w:rPr>
        <w:t>Prosvetne</w:t>
      </w:r>
      <w:r>
        <w:rPr>
          <w:rFonts w:cstheme="minorHAnsi"/>
          <w:sz w:val="24"/>
          <w:szCs w:val="24"/>
        </w:rPr>
        <w:t>ga doma Artiče, kajti vsi avtobusi bodo odhajali iz Artič na druge lokacije. Zjutraj bomo potrebovali 4 dodatne avtobuse, po 2 za vsako lokacijo. Enak režim bo veljal tudi vsako popoldne. Na vseh lokacijah bomo pouk pričeli ob 7.45. Jutranje varstvo bo samo v Arnovem selu, podaljšano bivanje pa v Arnovem selu in na Sromljah</w:t>
      </w:r>
      <w:r>
        <w:rPr>
          <w:rFonts w:hint="default" w:cstheme="minorHAnsi"/>
          <w:sz w:val="24"/>
          <w:szCs w:val="24"/>
          <w:lang w:val="sl-SI"/>
        </w:rPr>
        <w:t>,</w:t>
      </w:r>
      <w:r>
        <w:rPr>
          <w:rFonts w:cstheme="minorHAnsi"/>
          <w:sz w:val="24"/>
          <w:szCs w:val="24"/>
        </w:rPr>
        <w:t xml:space="preserve"> in sicer do 16. ure. Starši bodo prišli po otroke na te lokacije. V začetku maja je predviden sklic </w:t>
      </w:r>
      <w:r>
        <w:rPr>
          <w:rFonts w:hint="default" w:cstheme="minorHAnsi"/>
          <w:sz w:val="24"/>
          <w:szCs w:val="24"/>
          <w:lang w:val="sl-SI"/>
        </w:rPr>
        <w:t>S</w:t>
      </w:r>
      <w:r>
        <w:rPr>
          <w:rFonts w:cstheme="minorHAnsi"/>
          <w:sz w:val="24"/>
          <w:szCs w:val="24"/>
        </w:rPr>
        <w:t>veta staršev, da bodo obveščeni o organizaciji šolskih prevozov. Dogovori z občino še vedno potekajo. Po tem sestanku načrtujemo še sestanke na lokacijah. Z vsakim staršem bomo stopili v kontakt in še dodatno preverjali prevoze. Zadnja največja težava je selitev. Ker zavod sam tega ne bo mogel izvesti, je občina zaprosila za pomoč vojsko, vendar je bila prošnja zavrnjena. Občina je odgovorila, da bo prosila za pomoč še gasilce. Jasmina Jeršin je vprašala, če smo razmišljali, da bi za pomoč prosili tudi starše. Ravnateljica je odgovorila, da ja, vendar je še vedno problem prevoz. Računamo, da bi se v Arnovo selo preselili v enem dnevu, na Sromlje in v Dobovo pa v dveh dneh. Pohištvo označujemo, saj moramo upoštevati še inventuro. Zato moramo točno vedeti, kam se bodo določeni kosi pohištva selili. Manca Omerzo je v imenu staršev vprašala, kako je z ograjo v Arnovem selu. Ravnateljica je odgovorila, da je ograja že postavljena med cesto in parkiriščem.</w:t>
      </w:r>
    </w:p>
    <w:bookmarkEnd w:id="0"/>
    <w:p w14:paraId="6C00281A">
      <w:pPr>
        <w:spacing w:after="0"/>
        <w:jc w:val="both"/>
        <w:rPr>
          <w:rFonts w:cstheme="minorHAnsi"/>
          <w:sz w:val="24"/>
          <w:szCs w:val="24"/>
        </w:rPr>
      </w:pPr>
    </w:p>
    <w:p w14:paraId="2B029D4B">
      <w:pPr>
        <w:spacing w:after="0"/>
        <w:jc w:val="both"/>
        <w:rPr>
          <w:rFonts w:cstheme="minorHAnsi"/>
          <w:sz w:val="24"/>
          <w:szCs w:val="24"/>
        </w:rPr>
      </w:pPr>
      <w:r>
        <w:rPr>
          <w:rFonts w:cstheme="minorHAnsi"/>
          <w:sz w:val="24"/>
          <w:szCs w:val="24"/>
        </w:rPr>
        <w:t>K 5. točki</w:t>
      </w:r>
    </w:p>
    <w:p w14:paraId="5EB8A2F9">
      <w:pPr>
        <w:spacing w:after="0"/>
        <w:jc w:val="both"/>
        <w:rPr>
          <w:rFonts w:cstheme="minorHAnsi"/>
          <w:sz w:val="24"/>
          <w:szCs w:val="24"/>
        </w:rPr>
      </w:pPr>
      <w:r>
        <w:rPr>
          <w:rFonts w:cstheme="minorHAnsi"/>
          <w:sz w:val="24"/>
          <w:szCs w:val="24"/>
        </w:rPr>
        <w:t>Ker ni bilo vprašanj</w:t>
      </w:r>
      <w:r>
        <w:rPr>
          <w:rFonts w:hint="default" w:cstheme="minorHAnsi"/>
          <w:sz w:val="24"/>
          <w:szCs w:val="24"/>
          <w:lang w:val="sl-SI"/>
        </w:rPr>
        <w:t>,</w:t>
      </w:r>
      <w:r>
        <w:rPr>
          <w:rFonts w:cstheme="minorHAnsi"/>
          <w:sz w:val="24"/>
          <w:szCs w:val="24"/>
        </w:rPr>
        <w:t xml:space="preserve"> </w:t>
      </w:r>
      <w:bookmarkStart w:id="1" w:name="_GoBack"/>
      <w:bookmarkEnd w:id="1"/>
      <w:r>
        <w:rPr>
          <w:rFonts w:cstheme="minorHAnsi"/>
          <w:sz w:val="24"/>
          <w:szCs w:val="24"/>
        </w:rPr>
        <w:t>se je predsednica Lucija Kevo zahvalila članom za sodelovanje ter zaključila sejo ob 17.50.</w:t>
      </w:r>
    </w:p>
    <w:p w14:paraId="6C510365">
      <w:pPr>
        <w:spacing w:after="0"/>
        <w:jc w:val="both"/>
        <w:rPr>
          <w:rFonts w:cstheme="minorHAnsi"/>
          <w:sz w:val="24"/>
          <w:szCs w:val="24"/>
        </w:rPr>
      </w:pPr>
    </w:p>
    <w:p w14:paraId="7AFC2AD4">
      <w:pPr>
        <w:spacing w:after="0"/>
        <w:jc w:val="both"/>
        <w:rPr>
          <w:rFonts w:cstheme="minorHAnsi"/>
          <w:sz w:val="24"/>
          <w:szCs w:val="24"/>
        </w:rPr>
      </w:pPr>
      <w:r>
        <w:rPr>
          <w:rFonts w:cstheme="minorHAnsi"/>
          <w:sz w:val="24"/>
          <w:szCs w:val="24"/>
        </w:rPr>
        <w:t>Datum: 5. 5. 2026</w:t>
      </w:r>
    </w:p>
    <w:p w14:paraId="37041202">
      <w:pPr>
        <w:spacing w:after="0"/>
        <w:jc w:val="both"/>
        <w:rPr>
          <w:rFonts w:cstheme="minorHAnsi"/>
          <w:sz w:val="24"/>
          <w:szCs w:val="24"/>
        </w:rPr>
      </w:pPr>
      <w:r>
        <w:rPr>
          <w:rFonts w:cstheme="minorHAnsi"/>
          <w:sz w:val="24"/>
          <w:szCs w:val="24"/>
        </w:rPr>
        <w:t>Številka: 900-4/2026-2</w:t>
      </w:r>
    </w:p>
    <w:p w14:paraId="3233AE78">
      <w:pPr>
        <w:spacing w:after="0"/>
        <w:jc w:val="both"/>
        <w:rPr>
          <w:rFonts w:cstheme="minorHAnsi"/>
          <w:sz w:val="20"/>
          <w:szCs w:val="20"/>
        </w:rPr>
      </w:pPr>
    </w:p>
    <w:p w14:paraId="03B8FFF9">
      <w:pPr>
        <w:spacing w:after="0"/>
        <w:jc w:val="both"/>
        <w:rPr>
          <w:rFonts w:cstheme="minorHAnsi"/>
          <w:sz w:val="24"/>
          <w:szCs w:val="24"/>
        </w:rPr>
      </w:pPr>
      <w:r>
        <w:rPr>
          <w:rFonts w:cstheme="minorHAnsi"/>
          <w:sz w:val="24"/>
          <w:szCs w:val="24"/>
        </w:rPr>
        <w:t>Zapisala: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Predsednica Sveta zavoda:</w:t>
      </w:r>
    </w:p>
    <w:p w14:paraId="6B40A6C8">
      <w:pPr>
        <w:spacing w:after="0"/>
        <w:jc w:val="both"/>
        <w:rPr>
          <w:sz w:val="24"/>
          <w:szCs w:val="24"/>
        </w:rPr>
      </w:pPr>
      <w:r>
        <w:rPr>
          <w:rFonts w:cstheme="minorHAnsi"/>
          <w:sz w:val="24"/>
          <w:szCs w:val="24"/>
        </w:rPr>
        <w:t xml:space="preserve">Katja Ivanović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rPr>
        <w:tab/>
      </w:r>
      <w:r>
        <w:rPr>
          <w:sz w:val="24"/>
          <w:szCs w:val="24"/>
        </w:rPr>
        <w:t xml:space="preserve">   Lucija Kevo</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Segoe UI">
    <w:panose1 w:val="020B0502040204020203"/>
    <w:charset w:val="EE"/>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14C16"/>
    <w:multiLevelType w:val="multilevel"/>
    <w:tmpl w:val="27814C16"/>
    <w:lvl w:ilvl="0" w:tentative="0">
      <w:start w:val="1"/>
      <w:numFmt w:val="decimal"/>
      <w:lvlText w:val="%1."/>
      <w:lvlJc w:val="left"/>
      <w:pPr>
        <w:ind w:left="2130" w:hanging="360"/>
      </w:pPr>
      <w:rPr>
        <w:rFonts w:ascii="Arial" w:hAnsi="Arial" w:eastAsia="Times New Roman" w:cs="Arial"/>
      </w:rPr>
    </w:lvl>
    <w:lvl w:ilvl="1" w:tentative="0">
      <w:start w:val="1"/>
      <w:numFmt w:val="lowerLetter"/>
      <w:lvlText w:val="%2."/>
      <w:lvlJc w:val="left"/>
      <w:pPr>
        <w:ind w:left="2850" w:hanging="360"/>
      </w:pPr>
    </w:lvl>
    <w:lvl w:ilvl="2" w:tentative="0">
      <w:start w:val="1"/>
      <w:numFmt w:val="lowerRoman"/>
      <w:lvlText w:val="%3."/>
      <w:lvlJc w:val="right"/>
      <w:pPr>
        <w:ind w:left="3570" w:hanging="180"/>
      </w:pPr>
    </w:lvl>
    <w:lvl w:ilvl="3" w:tentative="0">
      <w:start w:val="1"/>
      <w:numFmt w:val="decimal"/>
      <w:lvlText w:val="%4."/>
      <w:lvlJc w:val="left"/>
      <w:pPr>
        <w:ind w:left="4290" w:hanging="360"/>
      </w:pPr>
    </w:lvl>
    <w:lvl w:ilvl="4" w:tentative="0">
      <w:start w:val="1"/>
      <w:numFmt w:val="lowerLetter"/>
      <w:lvlText w:val="%5."/>
      <w:lvlJc w:val="left"/>
      <w:pPr>
        <w:ind w:left="5010" w:hanging="360"/>
      </w:pPr>
    </w:lvl>
    <w:lvl w:ilvl="5" w:tentative="0">
      <w:start w:val="1"/>
      <w:numFmt w:val="lowerRoman"/>
      <w:lvlText w:val="%6."/>
      <w:lvlJc w:val="right"/>
      <w:pPr>
        <w:ind w:left="5730" w:hanging="180"/>
      </w:pPr>
    </w:lvl>
    <w:lvl w:ilvl="6" w:tentative="0">
      <w:start w:val="1"/>
      <w:numFmt w:val="decimal"/>
      <w:lvlText w:val="%7."/>
      <w:lvlJc w:val="left"/>
      <w:pPr>
        <w:ind w:left="6450" w:hanging="360"/>
      </w:pPr>
    </w:lvl>
    <w:lvl w:ilvl="7" w:tentative="0">
      <w:start w:val="1"/>
      <w:numFmt w:val="lowerLetter"/>
      <w:lvlText w:val="%8."/>
      <w:lvlJc w:val="left"/>
      <w:pPr>
        <w:ind w:left="7170" w:hanging="360"/>
      </w:pPr>
    </w:lvl>
    <w:lvl w:ilvl="8" w:tentative="0">
      <w:start w:val="1"/>
      <w:numFmt w:val="lowerRoman"/>
      <w:lvlText w:val="%9."/>
      <w:lvlJc w:val="right"/>
      <w:pPr>
        <w:ind w:left="78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38"/>
    <w:rsid w:val="00001DCB"/>
    <w:rsid w:val="00007D23"/>
    <w:rsid w:val="00012E61"/>
    <w:rsid w:val="00017933"/>
    <w:rsid w:val="00022639"/>
    <w:rsid w:val="00024877"/>
    <w:rsid w:val="00027063"/>
    <w:rsid w:val="00030D4D"/>
    <w:rsid w:val="00035B2B"/>
    <w:rsid w:val="000369BF"/>
    <w:rsid w:val="00046373"/>
    <w:rsid w:val="00046C6C"/>
    <w:rsid w:val="00053F75"/>
    <w:rsid w:val="00061E4B"/>
    <w:rsid w:val="00066046"/>
    <w:rsid w:val="0008576B"/>
    <w:rsid w:val="00093956"/>
    <w:rsid w:val="00097F50"/>
    <w:rsid w:val="000A085E"/>
    <w:rsid w:val="000B2BE9"/>
    <w:rsid w:val="000D0A75"/>
    <w:rsid w:val="000D6870"/>
    <w:rsid w:val="000D7EAE"/>
    <w:rsid w:val="000E172D"/>
    <w:rsid w:val="000E3471"/>
    <w:rsid w:val="000F0C30"/>
    <w:rsid w:val="000F3157"/>
    <w:rsid w:val="000F6921"/>
    <w:rsid w:val="000F6FC4"/>
    <w:rsid w:val="000F7140"/>
    <w:rsid w:val="00103CC8"/>
    <w:rsid w:val="00111317"/>
    <w:rsid w:val="001130D5"/>
    <w:rsid w:val="00121BFD"/>
    <w:rsid w:val="0013319A"/>
    <w:rsid w:val="001452E3"/>
    <w:rsid w:val="00151B5E"/>
    <w:rsid w:val="001524B6"/>
    <w:rsid w:val="001546A8"/>
    <w:rsid w:val="00157FC9"/>
    <w:rsid w:val="001623F6"/>
    <w:rsid w:val="001630B4"/>
    <w:rsid w:val="00165528"/>
    <w:rsid w:val="00165F68"/>
    <w:rsid w:val="001747D2"/>
    <w:rsid w:val="00175A29"/>
    <w:rsid w:val="0019540F"/>
    <w:rsid w:val="001A0948"/>
    <w:rsid w:val="001A6513"/>
    <w:rsid w:val="001A7411"/>
    <w:rsid w:val="001B1A01"/>
    <w:rsid w:val="001B29D9"/>
    <w:rsid w:val="001B37BD"/>
    <w:rsid w:val="001B455E"/>
    <w:rsid w:val="001B7A06"/>
    <w:rsid w:val="001C42CE"/>
    <w:rsid w:val="001C7CEB"/>
    <w:rsid w:val="001D17D9"/>
    <w:rsid w:val="001D3760"/>
    <w:rsid w:val="001E0FF2"/>
    <w:rsid w:val="001E1CF6"/>
    <w:rsid w:val="001F2019"/>
    <w:rsid w:val="001F69C0"/>
    <w:rsid w:val="001F786D"/>
    <w:rsid w:val="00201BD2"/>
    <w:rsid w:val="00207FC0"/>
    <w:rsid w:val="00212F16"/>
    <w:rsid w:val="00214A11"/>
    <w:rsid w:val="00214A27"/>
    <w:rsid w:val="00224E64"/>
    <w:rsid w:val="0023796A"/>
    <w:rsid w:val="00241278"/>
    <w:rsid w:val="00242A31"/>
    <w:rsid w:val="00242BBE"/>
    <w:rsid w:val="00243C02"/>
    <w:rsid w:val="00246740"/>
    <w:rsid w:val="00246DCE"/>
    <w:rsid w:val="00247BF4"/>
    <w:rsid w:val="002577A5"/>
    <w:rsid w:val="00261FD7"/>
    <w:rsid w:val="0026468D"/>
    <w:rsid w:val="00267485"/>
    <w:rsid w:val="00294BB7"/>
    <w:rsid w:val="002B17A9"/>
    <w:rsid w:val="002C4EC2"/>
    <w:rsid w:val="002D17F2"/>
    <w:rsid w:val="002D4069"/>
    <w:rsid w:val="002D57A8"/>
    <w:rsid w:val="002E06B6"/>
    <w:rsid w:val="00303E6D"/>
    <w:rsid w:val="00307E79"/>
    <w:rsid w:val="00312392"/>
    <w:rsid w:val="00317364"/>
    <w:rsid w:val="00317D72"/>
    <w:rsid w:val="00321AF0"/>
    <w:rsid w:val="00325582"/>
    <w:rsid w:val="00331F67"/>
    <w:rsid w:val="00347AFB"/>
    <w:rsid w:val="003648A5"/>
    <w:rsid w:val="003659C6"/>
    <w:rsid w:val="00365F1F"/>
    <w:rsid w:val="0036657E"/>
    <w:rsid w:val="00384E8F"/>
    <w:rsid w:val="00390D4B"/>
    <w:rsid w:val="003977EB"/>
    <w:rsid w:val="003A187C"/>
    <w:rsid w:val="003A3C5F"/>
    <w:rsid w:val="003C09A3"/>
    <w:rsid w:val="003C4643"/>
    <w:rsid w:val="003C50C7"/>
    <w:rsid w:val="003C7243"/>
    <w:rsid w:val="003D02AE"/>
    <w:rsid w:val="003D175C"/>
    <w:rsid w:val="003D6391"/>
    <w:rsid w:val="003D6BA9"/>
    <w:rsid w:val="003E1E1B"/>
    <w:rsid w:val="003E35C4"/>
    <w:rsid w:val="003E3DE8"/>
    <w:rsid w:val="00400CE3"/>
    <w:rsid w:val="00401C44"/>
    <w:rsid w:val="00410EB2"/>
    <w:rsid w:val="00420237"/>
    <w:rsid w:val="00426325"/>
    <w:rsid w:val="00427616"/>
    <w:rsid w:val="00436D53"/>
    <w:rsid w:val="00450E87"/>
    <w:rsid w:val="00452FF9"/>
    <w:rsid w:val="00455D28"/>
    <w:rsid w:val="00466241"/>
    <w:rsid w:val="00470021"/>
    <w:rsid w:val="0047150E"/>
    <w:rsid w:val="004750CD"/>
    <w:rsid w:val="004814FC"/>
    <w:rsid w:val="00490A42"/>
    <w:rsid w:val="00490B4C"/>
    <w:rsid w:val="00494D6C"/>
    <w:rsid w:val="004A0764"/>
    <w:rsid w:val="004A0FE5"/>
    <w:rsid w:val="004A26F7"/>
    <w:rsid w:val="004B0AA0"/>
    <w:rsid w:val="004B103A"/>
    <w:rsid w:val="004B2185"/>
    <w:rsid w:val="004B3C9D"/>
    <w:rsid w:val="004B48A1"/>
    <w:rsid w:val="004B6390"/>
    <w:rsid w:val="004C0089"/>
    <w:rsid w:val="004C3B3B"/>
    <w:rsid w:val="004D291A"/>
    <w:rsid w:val="004D3B91"/>
    <w:rsid w:val="004D40D8"/>
    <w:rsid w:val="004D45D2"/>
    <w:rsid w:val="004E2156"/>
    <w:rsid w:val="004E410D"/>
    <w:rsid w:val="004F2A6E"/>
    <w:rsid w:val="004F3401"/>
    <w:rsid w:val="004F52FF"/>
    <w:rsid w:val="00500A95"/>
    <w:rsid w:val="0050226A"/>
    <w:rsid w:val="00504DB1"/>
    <w:rsid w:val="005063BC"/>
    <w:rsid w:val="005103AF"/>
    <w:rsid w:val="00510EC9"/>
    <w:rsid w:val="005176A7"/>
    <w:rsid w:val="005232C6"/>
    <w:rsid w:val="00527181"/>
    <w:rsid w:val="00527D3F"/>
    <w:rsid w:val="005319C1"/>
    <w:rsid w:val="00533015"/>
    <w:rsid w:val="00543DAB"/>
    <w:rsid w:val="00547096"/>
    <w:rsid w:val="005531F3"/>
    <w:rsid w:val="00562E78"/>
    <w:rsid w:val="00566D3F"/>
    <w:rsid w:val="00577E58"/>
    <w:rsid w:val="005A1592"/>
    <w:rsid w:val="005A2015"/>
    <w:rsid w:val="005A232F"/>
    <w:rsid w:val="005A3D2F"/>
    <w:rsid w:val="005A47F7"/>
    <w:rsid w:val="005A640D"/>
    <w:rsid w:val="005A666C"/>
    <w:rsid w:val="005B00A7"/>
    <w:rsid w:val="005C7940"/>
    <w:rsid w:val="005D140C"/>
    <w:rsid w:val="005D2F4B"/>
    <w:rsid w:val="005D6CF3"/>
    <w:rsid w:val="005D7F6C"/>
    <w:rsid w:val="005E0607"/>
    <w:rsid w:val="005E13FB"/>
    <w:rsid w:val="005F1F2A"/>
    <w:rsid w:val="005F4BF9"/>
    <w:rsid w:val="006007E9"/>
    <w:rsid w:val="00607613"/>
    <w:rsid w:val="006111EC"/>
    <w:rsid w:val="00611BAF"/>
    <w:rsid w:val="00611CCB"/>
    <w:rsid w:val="006158C4"/>
    <w:rsid w:val="00621990"/>
    <w:rsid w:val="00626242"/>
    <w:rsid w:val="00640227"/>
    <w:rsid w:val="00640622"/>
    <w:rsid w:val="00640992"/>
    <w:rsid w:val="00645151"/>
    <w:rsid w:val="00655812"/>
    <w:rsid w:val="006608AA"/>
    <w:rsid w:val="00663B89"/>
    <w:rsid w:val="006753D6"/>
    <w:rsid w:val="00675B66"/>
    <w:rsid w:val="00676F08"/>
    <w:rsid w:val="00682525"/>
    <w:rsid w:val="0068333E"/>
    <w:rsid w:val="00690448"/>
    <w:rsid w:val="00693820"/>
    <w:rsid w:val="00694970"/>
    <w:rsid w:val="006A0F12"/>
    <w:rsid w:val="006A65B8"/>
    <w:rsid w:val="006B25D1"/>
    <w:rsid w:val="006B4D63"/>
    <w:rsid w:val="006D65EB"/>
    <w:rsid w:val="006E6745"/>
    <w:rsid w:val="006F1C79"/>
    <w:rsid w:val="006F64A6"/>
    <w:rsid w:val="006F6CBC"/>
    <w:rsid w:val="00700855"/>
    <w:rsid w:val="00702D94"/>
    <w:rsid w:val="00702F45"/>
    <w:rsid w:val="007335A5"/>
    <w:rsid w:val="00733C87"/>
    <w:rsid w:val="00750028"/>
    <w:rsid w:val="00751099"/>
    <w:rsid w:val="00751185"/>
    <w:rsid w:val="00751600"/>
    <w:rsid w:val="00753A34"/>
    <w:rsid w:val="00755F6A"/>
    <w:rsid w:val="00755FAE"/>
    <w:rsid w:val="00757334"/>
    <w:rsid w:val="007579EB"/>
    <w:rsid w:val="007628A6"/>
    <w:rsid w:val="00764FC4"/>
    <w:rsid w:val="00766038"/>
    <w:rsid w:val="007665D6"/>
    <w:rsid w:val="00767951"/>
    <w:rsid w:val="00772221"/>
    <w:rsid w:val="007731F6"/>
    <w:rsid w:val="00774F1A"/>
    <w:rsid w:val="007759F0"/>
    <w:rsid w:val="00790773"/>
    <w:rsid w:val="00793A75"/>
    <w:rsid w:val="007941E4"/>
    <w:rsid w:val="007959FD"/>
    <w:rsid w:val="00795E4E"/>
    <w:rsid w:val="007A29F0"/>
    <w:rsid w:val="007A30CB"/>
    <w:rsid w:val="007A3A2A"/>
    <w:rsid w:val="007A3F27"/>
    <w:rsid w:val="007B0499"/>
    <w:rsid w:val="007B4BE2"/>
    <w:rsid w:val="007C0D78"/>
    <w:rsid w:val="007D0ACF"/>
    <w:rsid w:val="007D3785"/>
    <w:rsid w:val="007D6A31"/>
    <w:rsid w:val="007D7F11"/>
    <w:rsid w:val="007E49CC"/>
    <w:rsid w:val="008011B3"/>
    <w:rsid w:val="00806B0C"/>
    <w:rsid w:val="00834E45"/>
    <w:rsid w:val="00835C0B"/>
    <w:rsid w:val="00835CE1"/>
    <w:rsid w:val="008373E9"/>
    <w:rsid w:val="0085091E"/>
    <w:rsid w:val="00856961"/>
    <w:rsid w:val="00862443"/>
    <w:rsid w:val="00863B53"/>
    <w:rsid w:val="00864F35"/>
    <w:rsid w:val="00871128"/>
    <w:rsid w:val="00880AB7"/>
    <w:rsid w:val="00884132"/>
    <w:rsid w:val="0088551B"/>
    <w:rsid w:val="00886AD1"/>
    <w:rsid w:val="00896827"/>
    <w:rsid w:val="008A0402"/>
    <w:rsid w:val="008A436A"/>
    <w:rsid w:val="008A4EFC"/>
    <w:rsid w:val="008B0A55"/>
    <w:rsid w:val="008C67C6"/>
    <w:rsid w:val="008E0A6F"/>
    <w:rsid w:val="008E4F2F"/>
    <w:rsid w:val="00906809"/>
    <w:rsid w:val="00916CAC"/>
    <w:rsid w:val="009214B4"/>
    <w:rsid w:val="00921F36"/>
    <w:rsid w:val="00926ECC"/>
    <w:rsid w:val="0093692C"/>
    <w:rsid w:val="00941F15"/>
    <w:rsid w:val="009440C2"/>
    <w:rsid w:val="00945C5C"/>
    <w:rsid w:val="0094656E"/>
    <w:rsid w:val="00946A43"/>
    <w:rsid w:val="00951C52"/>
    <w:rsid w:val="00953BF8"/>
    <w:rsid w:val="009679C6"/>
    <w:rsid w:val="009725E7"/>
    <w:rsid w:val="00974E0F"/>
    <w:rsid w:val="009756CE"/>
    <w:rsid w:val="00976139"/>
    <w:rsid w:val="00976B57"/>
    <w:rsid w:val="00990E75"/>
    <w:rsid w:val="00992395"/>
    <w:rsid w:val="00994FBF"/>
    <w:rsid w:val="009B0375"/>
    <w:rsid w:val="009C5B87"/>
    <w:rsid w:val="009E4D95"/>
    <w:rsid w:val="009E618B"/>
    <w:rsid w:val="009E6AA3"/>
    <w:rsid w:val="009F099D"/>
    <w:rsid w:val="009F2745"/>
    <w:rsid w:val="009F33DA"/>
    <w:rsid w:val="009F4EE5"/>
    <w:rsid w:val="009F56FF"/>
    <w:rsid w:val="009F592B"/>
    <w:rsid w:val="009F65D4"/>
    <w:rsid w:val="009F6E0C"/>
    <w:rsid w:val="00A04389"/>
    <w:rsid w:val="00A10E6C"/>
    <w:rsid w:val="00A1750C"/>
    <w:rsid w:val="00A260CA"/>
    <w:rsid w:val="00A313C9"/>
    <w:rsid w:val="00A31ACC"/>
    <w:rsid w:val="00A34FE0"/>
    <w:rsid w:val="00A40638"/>
    <w:rsid w:val="00A47277"/>
    <w:rsid w:val="00A52359"/>
    <w:rsid w:val="00A52F99"/>
    <w:rsid w:val="00A63903"/>
    <w:rsid w:val="00A70DF3"/>
    <w:rsid w:val="00A70F4F"/>
    <w:rsid w:val="00A80FED"/>
    <w:rsid w:val="00A819AE"/>
    <w:rsid w:val="00A8282D"/>
    <w:rsid w:val="00A93750"/>
    <w:rsid w:val="00AA3ECA"/>
    <w:rsid w:val="00AA557B"/>
    <w:rsid w:val="00AA7AF5"/>
    <w:rsid w:val="00AA7EF8"/>
    <w:rsid w:val="00AB2323"/>
    <w:rsid w:val="00AB3628"/>
    <w:rsid w:val="00AB5B73"/>
    <w:rsid w:val="00AB7D40"/>
    <w:rsid w:val="00AC3689"/>
    <w:rsid w:val="00AC504A"/>
    <w:rsid w:val="00AC7A29"/>
    <w:rsid w:val="00AD65E6"/>
    <w:rsid w:val="00AE7ECB"/>
    <w:rsid w:val="00AF3CE3"/>
    <w:rsid w:val="00AF4BF7"/>
    <w:rsid w:val="00AF6C40"/>
    <w:rsid w:val="00B02E33"/>
    <w:rsid w:val="00B03319"/>
    <w:rsid w:val="00B04AE9"/>
    <w:rsid w:val="00B06C3C"/>
    <w:rsid w:val="00B1189E"/>
    <w:rsid w:val="00B26C77"/>
    <w:rsid w:val="00B34A87"/>
    <w:rsid w:val="00B3672F"/>
    <w:rsid w:val="00B36B75"/>
    <w:rsid w:val="00B40BF9"/>
    <w:rsid w:val="00B57C18"/>
    <w:rsid w:val="00B57E57"/>
    <w:rsid w:val="00B64234"/>
    <w:rsid w:val="00B71F6B"/>
    <w:rsid w:val="00B7311F"/>
    <w:rsid w:val="00B75009"/>
    <w:rsid w:val="00B76430"/>
    <w:rsid w:val="00B77115"/>
    <w:rsid w:val="00B81CC2"/>
    <w:rsid w:val="00B83B38"/>
    <w:rsid w:val="00B87893"/>
    <w:rsid w:val="00B87BA4"/>
    <w:rsid w:val="00B91708"/>
    <w:rsid w:val="00B921B1"/>
    <w:rsid w:val="00B9777C"/>
    <w:rsid w:val="00BA1EDC"/>
    <w:rsid w:val="00BA2672"/>
    <w:rsid w:val="00BA2AFD"/>
    <w:rsid w:val="00BA4CC3"/>
    <w:rsid w:val="00BB00F6"/>
    <w:rsid w:val="00BB4A25"/>
    <w:rsid w:val="00BD4FC8"/>
    <w:rsid w:val="00BD5656"/>
    <w:rsid w:val="00BD623F"/>
    <w:rsid w:val="00BD6E4F"/>
    <w:rsid w:val="00BD6EA6"/>
    <w:rsid w:val="00BD6EC8"/>
    <w:rsid w:val="00BE0872"/>
    <w:rsid w:val="00BF4DCB"/>
    <w:rsid w:val="00BF54B0"/>
    <w:rsid w:val="00C07296"/>
    <w:rsid w:val="00C120E8"/>
    <w:rsid w:val="00C12AF6"/>
    <w:rsid w:val="00C15046"/>
    <w:rsid w:val="00C17FAC"/>
    <w:rsid w:val="00C201C7"/>
    <w:rsid w:val="00C23714"/>
    <w:rsid w:val="00C270EB"/>
    <w:rsid w:val="00C359FB"/>
    <w:rsid w:val="00C363F5"/>
    <w:rsid w:val="00C415CB"/>
    <w:rsid w:val="00C56C9A"/>
    <w:rsid w:val="00C60FA8"/>
    <w:rsid w:val="00C6332A"/>
    <w:rsid w:val="00C665B5"/>
    <w:rsid w:val="00C67D0F"/>
    <w:rsid w:val="00C77FD5"/>
    <w:rsid w:val="00C80BE2"/>
    <w:rsid w:val="00C91E56"/>
    <w:rsid w:val="00C942F8"/>
    <w:rsid w:val="00CA2F9A"/>
    <w:rsid w:val="00CB7574"/>
    <w:rsid w:val="00CC162F"/>
    <w:rsid w:val="00CC5842"/>
    <w:rsid w:val="00CC60EC"/>
    <w:rsid w:val="00CC6D66"/>
    <w:rsid w:val="00CD430C"/>
    <w:rsid w:val="00CD4F74"/>
    <w:rsid w:val="00CD591E"/>
    <w:rsid w:val="00CD6112"/>
    <w:rsid w:val="00CE14B3"/>
    <w:rsid w:val="00CF3ADF"/>
    <w:rsid w:val="00D01509"/>
    <w:rsid w:val="00D020FA"/>
    <w:rsid w:val="00D030EA"/>
    <w:rsid w:val="00D03A7D"/>
    <w:rsid w:val="00D12744"/>
    <w:rsid w:val="00D12856"/>
    <w:rsid w:val="00D137D5"/>
    <w:rsid w:val="00D14596"/>
    <w:rsid w:val="00D146B5"/>
    <w:rsid w:val="00D16059"/>
    <w:rsid w:val="00D16564"/>
    <w:rsid w:val="00D17B27"/>
    <w:rsid w:val="00D3296D"/>
    <w:rsid w:val="00D33F5E"/>
    <w:rsid w:val="00D411E4"/>
    <w:rsid w:val="00D476A9"/>
    <w:rsid w:val="00D505D1"/>
    <w:rsid w:val="00D5430D"/>
    <w:rsid w:val="00D57287"/>
    <w:rsid w:val="00D6053A"/>
    <w:rsid w:val="00D6586F"/>
    <w:rsid w:val="00D720D9"/>
    <w:rsid w:val="00D7794B"/>
    <w:rsid w:val="00D81B02"/>
    <w:rsid w:val="00D8484F"/>
    <w:rsid w:val="00DB13FC"/>
    <w:rsid w:val="00DB3074"/>
    <w:rsid w:val="00DB72C7"/>
    <w:rsid w:val="00DB73B2"/>
    <w:rsid w:val="00DC1BA7"/>
    <w:rsid w:val="00DC1C36"/>
    <w:rsid w:val="00DC2399"/>
    <w:rsid w:val="00DC2EC1"/>
    <w:rsid w:val="00DC6A37"/>
    <w:rsid w:val="00DE0D33"/>
    <w:rsid w:val="00DE76C6"/>
    <w:rsid w:val="00DF192D"/>
    <w:rsid w:val="00DF5454"/>
    <w:rsid w:val="00DF66E9"/>
    <w:rsid w:val="00DF6887"/>
    <w:rsid w:val="00E01261"/>
    <w:rsid w:val="00E04EEE"/>
    <w:rsid w:val="00E0622C"/>
    <w:rsid w:val="00E1505E"/>
    <w:rsid w:val="00E25659"/>
    <w:rsid w:val="00E2685D"/>
    <w:rsid w:val="00E3256F"/>
    <w:rsid w:val="00E33461"/>
    <w:rsid w:val="00E4094A"/>
    <w:rsid w:val="00E42A63"/>
    <w:rsid w:val="00E453C7"/>
    <w:rsid w:val="00E536E0"/>
    <w:rsid w:val="00E564FC"/>
    <w:rsid w:val="00E6011A"/>
    <w:rsid w:val="00E64560"/>
    <w:rsid w:val="00E83120"/>
    <w:rsid w:val="00E86AD1"/>
    <w:rsid w:val="00E90272"/>
    <w:rsid w:val="00EB19EC"/>
    <w:rsid w:val="00EB5A9B"/>
    <w:rsid w:val="00ED05A9"/>
    <w:rsid w:val="00ED096F"/>
    <w:rsid w:val="00ED6F89"/>
    <w:rsid w:val="00ED75DE"/>
    <w:rsid w:val="00EE51A9"/>
    <w:rsid w:val="00EF46BC"/>
    <w:rsid w:val="00F071CA"/>
    <w:rsid w:val="00F10BAD"/>
    <w:rsid w:val="00F14943"/>
    <w:rsid w:val="00F17134"/>
    <w:rsid w:val="00F17293"/>
    <w:rsid w:val="00F2050A"/>
    <w:rsid w:val="00F261EB"/>
    <w:rsid w:val="00F36C96"/>
    <w:rsid w:val="00F372FA"/>
    <w:rsid w:val="00F41652"/>
    <w:rsid w:val="00F421E6"/>
    <w:rsid w:val="00F52292"/>
    <w:rsid w:val="00F6342C"/>
    <w:rsid w:val="00F64685"/>
    <w:rsid w:val="00F65AA8"/>
    <w:rsid w:val="00F67B4E"/>
    <w:rsid w:val="00F67FED"/>
    <w:rsid w:val="00F703A8"/>
    <w:rsid w:val="00F840DB"/>
    <w:rsid w:val="00F84C88"/>
    <w:rsid w:val="00F85DF0"/>
    <w:rsid w:val="00F9366D"/>
    <w:rsid w:val="00F94182"/>
    <w:rsid w:val="00F94F5C"/>
    <w:rsid w:val="00FA10D5"/>
    <w:rsid w:val="00FA316E"/>
    <w:rsid w:val="00FA62B6"/>
    <w:rsid w:val="00FA64ED"/>
    <w:rsid w:val="00FA65C3"/>
    <w:rsid w:val="00FA72CA"/>
    <w:rsid w:val="00FB0B3F"/>
    <w:rsid w:val="00FB1872"/>
    <w:rsid w:val="00FB3A7A"/>
    <w:rsid w:val="00FB731F"/>
    <w:rsid w:val="00FC1157"/>
    <w:rsid w:val="00FC6A48"/>
    <w:rsid w:val="00FD0519"/>
    <w:rsid w:val="00FD48A1"/>
    <w:rsid w:val="00FD4FF7"/>
    <w:rsid w:val="00FF4639"/>
    <w:rsid w:val="6DE935A9"/>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l-SI" w:eastAsia="sl-SI" w:bidi="ar-SA"/>
    </w:rPr>
  </w:style>
  <w:style w:type="paragraph" w:styleId="2">
    <w:name w:val="heading 9"/>
    <w:basedOn w:val="1"/>
    <w:next w:val="1"/>
    <w:link w:val="11"/>
    <w:qFormat/>
    <w:uiPriority w:val="0"/>
    <w:pPr>
      <w:spacing w:before="240" w:after="60" w:line="240" w:lineRule="auto"/>
      <w:outlineLvl w:val="8"/>
    </w:pPr>
    <w:rPr>
      <w:rFonts w:ascii="Arial" w:hAnsi="Arial" w:eastAsia="Times New Roman" w:cs="Arial"/>
      <w:lang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pPr>
      <w:spacing w:after="0" w:line="240" w:lineRule="auto"/>
    </w:pPr>
    <w:rPr>
      <w:rFonts w:ascii="Segoe UI" w:hAnsi="Segoe UI" w:cs="Segoe UI"/>
      <w:sz w:val="18"/>
      <w:szCs w:val="18"/>
    </w:rPr>
  </w:style>
  <w:style w:type="paragraph" w:styleId="6">
    <w:name w:val="Body Text"/>
    <w:basedOn w:val="1"/>
    <w:link w:val="10"/>
    <w:qFormat/>
    <w:uiPriority w:val="99"/>
    <w:pPr>
      <w:spacing w:after="120" w:line="240" w:lineRule="auto"/>
      <w:ind w:firstLine="709"/>
    </w:pPr>
    <w:rPr>
      <w:rFonts w:ascii="Times New Roman" w:hAnsi="Times New Roman" w:eastAsia="Times New Roman" w:cs="Times New Roman"/>
      <w:szCs w:val="24"/>
    </w:rPr>
  </w:style>
  <w:style w:type="paragraph" w:styleId="7">
    <w:name w:val="Normal (Web)"/>
    <w:basedOn w:val="1"/>
    <w:qFormat/>
    <w:uiPriority w:val="99"/>
    <w:pPr>
      <w:spacing w:before="100" w:beforeAutospacing="1" w:after="100" w:afterAutospacing="1" w:line="240" w:lineRule="auto"/>
    </w:pPr>
    <w:rPr>
      <w:rFonts w:ascii="Arial Unicode MS" w:hAnsi="Arial Unicode MS" w:eastAsia="Calibri" w:cs="Arial Unicode MS"/>
      <w:sz w:val="24"/>
      <w:szCs w:val="24"/>
    </w:rPr>
  </w:style>
  <w:style w:type="table" w:styleId="8">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Telo besedila Znak"/>
    <w:basedOn w:val="3"/>
    <w:link w:val="6"/>
    <w:qFormat/>
    <w:uiPriority w:val="99"/>
    <w:rPr>
      <w:rFonts w:ascii="Times New Roman" w:hAnsi="Times New Roman" w:eastAsia="Times New Roman" w:cs="Times New Roman"/>
      <w:szCs w:val="24"/>
      <w:lang w:eastAsia="sl-SI"/>
    </w:rPr>
  </w:style>
  <w:style w:type="character" w:customStyle="1" w:styleId="11">
    <w:name w:val="Naslov 9 Znak"/>
    <w:basedOn w:val="3"/>
    <w:link w:val="2"/>
    <w:qFormat/>
    <w:uiPriority w:val="0"/>
    <w:rPr>
      <w:rFonts w:ascii="Arial" w:hAnsi="Arial" w:eastAsia="Times New Roman" w:cs="Arial"/>
      <w:lang w:eastAsia="en-US"/>
    </w:rPr>
  </w:style>
  <w:style w:type="character" w:customStyle="1" w:styleId="12">
    <w:name w:val="Besedilo oblačka Znak"/>
    <w:basedOn w:val="3"/>
    <w:link w:val="5"/>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C8687-CFF7-4BD8-9438-0643D6B5AA4D}">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672</Words>
  <Characters>3360</Characters>
  <Lines>28</Lines>
  <Paragraphs>8</Paragraphs>
  <TotalTime>33</TotalTime>
  <ScaleCrop>false</ScaleCrop>
  <LinksUpToDate>false</LinksUpToDate>
  <CharactersWithSpaces>4032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2026-05-05T10:46:00Z</dcterms:created>
  <dc:creator>Vesna</dc:creator>
  <cp:lastModifiedBy>LUK</cp:lastModifiedBy>
  <cp:lastPrinted>2022-10-03T05:44:00Z</cp:lastPrinted>
  <dcterms:modified xsi:type="dcterms:W3CDTF">2026-05-06T12:53:10Z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eyJoZGlkIjoiZDY3Zjc4MGRkMzk2ZWNlYjU5YjM2NWFlOGFmN2U2ZjcifQ==</vt:lpwstr>
  </property>
  <property fmtid="{D5CDD505-2E9C-101B-9397-08002B2CF9AE}" pid="3" name="KSOProductBuildVer">
    <vt:lpwstr>1033-12.1.0.25242</vt:lpwstr>
  </property>
  <property fmtid="{D5CDD505-2E9C-101B-9397-08002B2CF9AE}" pid="4" name="ICV">
    <vt:lpwstr>1359F87F30374425838D3AB5BE907867_13</vt:lpwstr>
  </property>
</Properties>
</file>